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88C6C" w14:textId="77777777" w:rsidR="005C63F1" w:rsidRDefault="005C63F1" w:rsidP="00096C99">
      <w:pPr>
        <w:jc w:val="center"/>
        <w:rPr>
          <w:rFonts w:ascii="Arial" w:hAnsi="Arial" w:cs="Arial"/>
          <w:b/>
          <w:sz w:val="36"/>
          <w:szCs w:val="36"/>
        </w:rPr>
      </w:pPr>
    </w:p>
    <w:p w14:paraId="7C82F874" w14:textId="014FB9C5" w:rsidR="00A213DB" w:rsidRDefault="00184FDF" w:rsidP="00096C99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37A934F2" w14:textId="77777777" w:rsidR="005C63F1" w:rsidRPr="00096C99" w:rsidRDefault="005C63F1" w:rsidP="00096C99">
      <w:pPr>
        <w:jc w:val="center"/>
        <w:rPr>
          <w:rFonts w:ascii="Arial" w:hAnsi="Arial" w:cs="Arial"/>
          <w:b/>
          <w:sz w:val="36"/>
          <w:szCs w:val="36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vAlign w:val="center"/>
          </w:tcPr>
          <w:p w14:paraId="4457C5BF" w14:textId="524B0578" w:rsidR="00BA7826" w:rsidRPr="000B0179" w:rsidRDefault="005A302F" w:rsidP="00081CFE">
            <w:pPr>
              <w:widowControl w:val="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5A302F">
              <w:rPr>
                <w:rFonts w:ascii="Arial" w:hAnsi="Arial" w:cs="Arial"/>
                <w:b/>
                <w:sz w:val="30"/>
                <w:szCs w:val="30"/>
              </w:rPr>
              <w:t>Nákup automobilů na úvěr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281CDD" w14:textId="77777777" w:rsidR="004419D3" w:rsidRDefault="004419D3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F946D4A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3B3ED6C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4E547F1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FFD98B3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B90A907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72745F7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8307B98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CE336D8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E0CE1E7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1A79881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ACBBED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F83E449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526FAE3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74DFCE0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6C4C18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658113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9B0F843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253D9A" w14:textId="77777777" w:rsidR="00A16D3F" w:rsidRDefault="00A16D3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4FABB29" w14:textId="77777777" w:rsidR="00035F2C" w:rsidRDefault="00035F2C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D27780" w:rsidRPr="00BF4C0A" w14:paraId="0533D50D" w14:textId="77777777" w:rsidTr="00114696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4334477F" w14:textId="3D0CBE40" w:rsidR="00D27780" w:rsidRPr="006469C2" w:rsidRDefault="00D27780" w:rsidP="001146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69C2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74558D">
              <w:rPr>
                <w:rFonts w:ascii="Arial" w:hAnsi="Arial" w:cs="Arial"/>
                <w:b/>
                <w:sz w:val="20"/>
                <w:szCs w:val="20"/>
              </w:rPr>
              <w:t>Parametry financování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7A7A363" w14:textId="77777777" w:rsidR="00D27780" w:rsidRDefault="00D27780" w:rsidP="00114696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E164E7" w:rsidRPr="00BF4C0A" w14:paraId="1BA9B5CD" w14:textId="77777777">
        <w:trPr>
          <w:trHeight w:val="394"/>
          <w:jc w:val="center"/>
        </w:trPr>
        <w:tc>
          <w:tcPr>
            <w:tcW w:w="6603" w:type="dxa"/>
            <w:shd w:val="clear" w:color="auto" w:fill="FFFFFF"/>
            <w:vAlign w:val="center"/>
          </w:tcPr>
          <w:p w14:paraId="2033ACC9" w14:textId="0CF064B4" w:rsidR="00E164E7" w:rsidRPr="00E164E7" w:rsidRDefault="00E164E7" w:rsidP="0011469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64E7">
              <w:rPr>
                <w:rFonts w:ascii="Arial" w:hAnsi="Arial" w:cs="Arial"/>
                <w:bCs/>
                <w:sz w:val="20"/>
                <w:szCs w:val="20"/>
              </w:rPr>
              <w:t xml:space="preserve">   Cena automobilu č. 1 bez DPH</w:t>
            </w:r>
          </w:p>
        </w:tc>
        <w:tc>
          <w:tcPr>
            <w:tcW w:w="2917" w:type="dxa"/>
            <w:shd w:val="clear" w:color="auto" w:fill="FFFFFF"/>
            <w:noWrap/>
            <w:vAlign w:val="center"/>
          </w:tcPr>
          <w:p w14:paraId="79786AE4" w14:textId="77777777" w:rsidR="00E164E7" w:rsidRPr="00E164E7" w:rsidRDefault="00E164E7" w:rsidP="001146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60490" w:rsidRPr="00BF4C0A" w14:paraId="73FA2661" w14:textId="77777777">
        <w:trPr>
          <w:trHeight w:val="394"/>
          <w:jc w:val="center"/>
        </w:trPr>
        <w:tc>
          <w:tcPr>
            <w:tcW w:w="6603" w:type="dxa"/>
            <w:shd w:val="clear" w:color="auto" w:fill="FFFFFF"/>
            <w:vAlign w:val="center"/>
          </w:tcPr>
          <w:p w14:paraId="74B7087F" w14:textId="09CE3C38" w:rsidR="00160490" w:rsidRPr="00E164E7" w:rsidRDefault="00160490" w:rsidP="0011469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Pr="00E164E7">
              <w:rPr>
                <w:rFonts w:ascii="Arial" w:hAnsi="Arial" w:cs="Arial"/>
                <w:bCs/>
                <w:sz w:val="20"/>
                <w:szCs w:val="20"/>
              </w:rPr>
              <w:t xml:space="preserve">Cena automobilu č. 1 </w:t>
            </w:r>
            <w:r>
              <w:rPr>
                <w:rFonts w:ascii="Arial" w:hAnsi="Arial" w:cs="Arial"/>
                <w:bCs/>
                <w:sz w:val="20"/>
                <w:szCs w:val="20"/>
              </w:rPr>
              <w:t>včetně</w:t>
            </w:r>
            <w:r w:rsidRPr="00E164E7">
              <w:rPr>
                <w:rFonts w:ascii="Arial" w:hAnsi="Arial" w:cs="Arial"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2917" w:type="dxa"/>
            <w:shd w:val="clear" w:color="auto" w:fill="FFFFFF"/>
            <w:noWrap/>
            <w:vAlign w:val="center"/>
          </w:tcPr>
          <w:p w14:paraId="2CCDF343" w14:textId="77777777" w:rsidR="00160490" w:rsidRPr="00E164E7" w:rsidRDefault="00160490" w:rsidP="001146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64E7" w:rsidRPr="00BF4C0A" w14:paraId="4EB27969" w14:textId="77777777">
        <w:trPr>
          <w:trHeight w:val="394"/>
          <w:jc w:val="center"/>
        </w:trPr>
        <w:tc>
          <w:tcPr>
            <w:tcW w:w="6603" w:type="dxa"/>
            <w:shd w:val="clear" w:color="auto" w:fill="FFFFFF"/>
            <w:vAlign w:val="center"/>
          </w:tcPr>
          <w:p w14:paraId="6F24847A" w14:textId="0A82A5A2" w:rsidR="00E164E7" w:rsidRPr="00E164E7" w:rsidRDefault="00A16D3F" w:rsidP="0011469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Pr="00E164E7">
              <w:rPr>
                <w:rFonts w:ascii="Arial" w:hAnsi="Arial" w:cs="Arial"/>
                <w:bCs/>
                <w:sz w:val="20"/>
                <w:szCs w:val="20"/>
              </w:rPr>
              <w:t xml:space="preserve">Cena automobilu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164E7">
              <w:rPr>
                <w:rFonts w:ascii="Arial" w:hAnsi="Arial" w:cs="Arial"/>
                <w:bCs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FFFFFF"/>
            <w:noWrap/>
            <w:vAlign w:val="center"/>
          </w:tcPr>
          <w:p w14:paraId="66FB3879" w14:textId="77777777" w:rsidR="00E164E7" w:rsidRPr="00E164E7" w:rsidRDefault="00E164E7" w:rsidP="001146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60490" w:rsidRPr="00BF4C0A" w14:paraId="67F79D0F" w14:textId="77777777">
        <w:trPr>
          <w:trHeight w:val="394"/>
          <w:jc w:val="center"/>
        </w:trPr>
        <w:tc>
          <w:tcPr>
            <w:tcW w:w="6603" w:type="dxa"/>
            <w:shd w:val="clear" w:color="auto" w:fill="FFFFFF"/>
            <w:vAlign w:val="center"/>
          </w:tcPr>
          <w:p w14:paraId="77A7B643" w14:textId="11EBC22E" w:rsidR="00160490" w:rsidRDefault="00160490" w:rsidP="0011469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Pr="00E164E7">
              <w:rPr>
                <w:rFonts w:ascii="Arial" w:hAnsi="Arial" w:cs="Arial"/>
                <w:bCs/>
                <w:sz w:val="20"/>
                <w:szCs w:val="20"/>
              </w:rPr>
              <w:t xml:space="preserve">Cena automobilu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164E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včetně</w:t>
            </w:r>
            <w:r w:rsidRPr="00E164E7">
              <w:rPr>
                <w:rFonts w:ascii="Arial" w:hAnsi="Arial" w:cs="Arial"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2917" w:type="dxa"/>
            <w:shd w:val="clear" w:color="auto" w:fill="FFFFFF"/>
            <w:noWrap/>
            <w:vAlign w:val="center"/>
          </w:tcPr>
          <w:p w14:paraId="78080D6A" w14:textId="77777777" w:rsidR="00160490" w:rsidRPr="00E164E7" w:rsidRDefault="00160490" w:rsidP="001146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64E7" w:rsidRPr="00BF4C0A" w14:paraId="672C8BE5" w14:textId="77777777">
        <w:trPr>
          <w:trHeight w:val="394"/>
          <w:jc w:val="center"/>
        </w:trPr>
        <w:tc>
          <w:tcPr>
            <w:tcW w:w="6603" w:type="dxa"/>
            <w:shd w:val="clear" w:color="auto" w:fill="FFFFFF"/>
            <w:vAlign w:val="center"/>
          </w:tcPr>
          <w:p w14:paraId="49E9845F" w14:textId="04AE82E0" w:rsidR="00E164E7" w:rsidRPr="00E164E7" w:rsidRDefault="00A16D3F" w:rsidP="0011469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Pr="00A16D3F">
              <w:rPr>
                <w:rFonts w:ascii="Arial" w:hAnsi="Arial" w:cs="Arial"/>
                <w:bCs/>
                <w:sz w:val="20"/>
                <w:szCs w:val="20"/>
              </w:rPr>
              <w:t xml:space="preserve">Celková cena automobilů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č. 1 a č. 2 </w:t>
            </w:r>
            <w:r w:rsidRPr="00A16D3F">
              <w:rPr>
                <w:rFonts w:ascii="Arial" w:hAnsi="Arial" w:cs="Arial"/>
                <w:bCs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FFFFFF"/>
            <w:noWrap/>
            <w:vAlign w:val="center"/>
          </w:tcPr>
          <w:p w14:paraId="1E881F7C" w14:textId="77777777" w:rsidR="00E164E7" w:rsidRPr="00E164E7" w:rsidRDefault="00E164E7" w:rsidP="001146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60490" w:rsidRPr="00BF4C0A" w14:paraId="1D76502F" w14:textId="77777777">
        <w:trPr>
          <w:trHeight w:val="394"/>
          <w:jc w:val="center"/>
        </w:trPr>
        <w:tc>
          <w:tcPr>
            <w:tcW w:w="6603" w:type="dxa"/>
            <w:shd w:val="clear" w:color="auto" w:fill="FFFFFF"/>
            <w:vAlign w:val="center"/>
          </w:tcPr>
          <w:p w14:paraId="584F83B2" w14:textId="29768BFE" w:rsidR="00160490" w:rsidRDefault="00160490" w:rsidP="0011469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Pr="00A16D3F">
              <w:rPr>
                <w:rFonts w:ascii="Arial" w:hAnsi="Arial" w:cs="Arial"/>
                <w:bCs/>
                <w:sz w:val="20"/>
                <w:szCs w:val="20"/>
              </w:rPr>
              <w:t xml:space="preserve">Celková cena automobilů </w:t>
            </w:r>
            <w:r>
              <w:rPr>
                <w:rFonts w:ascii="Arial" w:hAnsi="Arial" w:cs="Arial"/>
                <w:bCs/>
                <w:sz w:val="20"/>
                <w:szCs w:val="20"/>
              </w:rPr>
              <w:t>č. 1 a č. 2 včetně</w:t>
            </w:r>
            <w:r w:rsidRPr="00A16D3F">
              <w:rPr>
                <w:rFonts w:ascii="Arial" w:hAnsi="Arial" w:cs="Arial"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2917" w:type="dxa"/>
            <w:shd w:val="clear" w:color="auto" w:fill="FFFFFF"/>
            <w:noWrap/>
            <w:vAlign w:val="center"/>
          </w:tcPr>
          <w:p w14:paraId="7D7C1D20" w14:textId="77777777" w:rsidR="00160490" w:rsidRPr="00E164E7" w:rsidRDefault="00160490" w:rsidP="001146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7780" w:rsidRPr="0018773F" w14:paraId="3A60EA76" w14:textId="77777777" w:rsidTr="00114696">
        <w:trPr>
          <w:trHeight w:val="394"/>
          <w:jc w:val="center"/>
        </w:trPr>
        <w:tc>
          <w:tcPr>
            <w:tcW w:w="6603" w:type="dxa"/>
            <w:vAlign w:val="center"/>
          </w:tcPr>
          <w:p w14:paraId="32E89788" w14:textId="38DE4FE2" w:rsidR="00D27780" w:rsidRPr="00497205" w:rsidRDefault="00E5421C" w:rsidP="000B4BD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="00EC13F2" w:rsidRPr="00497205">
              <w:rPr>
                <w:rFonts w:ascii="Arial" w:hAnsi="Arial" w:cs="Arial"/>
                <w:bCs/>
                <w:sz w:val="20"/>
                <w:szCs w:val="20"/>
              </w:rPr>
              <w:t>Úroková sazba</w:t>
            </w:r>
          </w:p>
        </w:tc>
        <w:tc>
          <w:tcPr>
            <w:tcW w:w="2917" w:type="dxa"/>
            <w:noWrap/>
            <w:vAlign w:val="center"/>
          </w:tcPr>
          <w:p w14:paraId="2009FDF9" w14:textId="77777777" w:rsidR="00D27780" w:rsidRPr="00AA5196" w:rsidRDefault="00D27780" w:rsidP="00AA5196">
            <w:pPr>
              <w:ind w:right="377"/>
              <w:jc w:val="center"/>
              <w:rPr>
                <w:rFonts w:ascii="Arial" w:hAnsi="Arial" w:cs="Arial"/>
                <w:bCs/>
              </w:rPr>
            </w:pPr>
          </w:p>
        </w:tc>
      </w:tr>
      <w:tr w:rsidR="003D401D" w:rsidRPr="0018773F" w14:paraId="26B65D7D" w14:textId="77777777" w:rsidTr="00114696">
        <w:trPr>
          <w:trHeight w:val="394"/>
          <w:jc w:val="center"/>
        </w:trPr>
        <w:tc>
          <w:tcPr>
            <w:tcW w:w="6603" w:type="dxa"/>
            <w:vAlign w:val="center"/>
          </w:tcPr>
          <w:p w14:paraId="4A62BEA7" w14:textId="0A215781" w:rsidR="003D401D" w:rsidRPr="00497205" w:rsidRDefault="00E5421C" w:rsidP="003D401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="000B4BD5">
              <w:rPr>
                <w:rFonts w:ascii="Arial" w:hAnsi="Arial" w:cs="Arial"/>
                <w:bCs/>
                <w:sz w:val="20"/>
                <w:szCs w:val="20"/>
              </w:rPr>
              <w:t>Roční procentní sazba nákladů (RPSN)</w:t>
            </w:r>
          </w:p>
        </w:tc>
        <w:tc>
          <w:tcPr>
            <w:tcW w:w="2917" w:type="dxa"/>
            <w:noWrap/>
            <w:vAlign w:val="center"/>
          </w:tcPr>
          <w:p w14:paraId="4938E502" w14:textId="77777777" w:rsidR="003D401D" w:rsidRPr="00AA5196" w:rsidRDefault="003D401D" w:rsidP="00AA5196">
            <w:pPr>
              <w:ind w:right="377"/>
              <w:jc w:val="center"/>
              <w:rPr>
                <w:rFonts w:ascii="Arial" w:hAnsi="Arial" w:cs="Arial"/>
                <w:bCs/>
              </w:rPr>
            </w:pPr>
          </w:p>
        </w:tc>
      </w:tr>
      <w:tr w:rsidR="003D401D" w:rsidRPr="0018773F" w14:paraId="3852716B" w14:textId="77777777" w:rsidTr="00114696">
        <w:trPr>
          <w:trHeight w:val="394"/>
          <w:jc w:val="center"/>
        </w:trPr>
        <w:tc>
          <w:tcPr>
            <w:tcW w:w="6603" w:type="dxa"/>
            <w:vAlign w:val="center"/>
          </w:tcPr>
          <w:p w14:paraId="0AB272BB" w14:textId="0D9B322E" w:rsidR="003D401D" w:rsidRPr="00497205" w:rsidRDefault="00E5421C" w:rsidP="003D401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="000B4BD5" w:rsidRPr="00497205">
              <w:rPr>
                <w:rFonts w:ascii="Arial" w:hAnsi="Arial" w:cs="Arial"/>
                <w:bCs/>
                <w:sz w:val="20"/>
                <w:szCs w:val="20"/>
              </w:rPr>
              <w:t>Měsíční splátka úvěru vč. pojištění</w:t>
            </w:r>
          </w:p>
        </w:tc>
        <w:tc>
          <w:tcPr>
            <w:tcW w:w="2917" w:type="dxa"/>
            <w:noWrap/>
            <w:vAlign w:val="center"/>
          </w:tcPr>
          <w:p w14:paraId="7AE82EA5" w14:textId="77777777" w:rsidR="003D401D" w:rsidRPr="00AA5196" w:rsidRDefault="003D401D" w:rsidP="00AA5196">
            <w:pPr>
              <w:ind w:right="377"/>
              <w:jc w:val="center"/>
              <w:rPr>
                <w:rFonts w:ascii="Arial" w:hAnsi="Arial" w:cs="Arial"/>
                <w:bCs/>
              </w:rPr>
            </w:pPr>
          </w:p>
        </w:tc>
      </w:tr>
      <w:tr w:rsidR="00EC13F2" w:rsidRPr="000B4BD5" w14:paraId="5FC75CDA" w14:textId="77777777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8A8F76A" w14:textId="63E19E70" w:rsidR="00EC13F2" w:rsidRPr="000B4BD5" w:rsidRDefault="00E5421C" w:rsidP="003D401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0B4BD5" w:rsidRPr="000B4BD5">
              <w:rPr>
                <w:rFonts w:ascii="Arial" w:hAnsi="Arial" w:cs="Arial"/>
                <w:b/>
                <w:sz w:val="20"/>
                <w:szCs w:val="20"/>
              </w:rPr>
              <w:t>Celková platba úvěru vč. pojištění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5288D73" w14:textId="77777777" w:rsidR="00EC13F2" w:rsidRPr="000B4BD5" w:rsidRDefault="00EC13F2" w:rsidP="00AA5196">
            <w:pPr>
              <w:ind w:right="377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7427CC4" w14:textId="77777777" w:rsidR="00097529" w:rsidRDefault="0009752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A835F5" w14:textId="77777777" w:rsidR="00651737" w:rsidRDefault="0065173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43F6BF0" w14:textId="77777777" w:rsidR="00651737" w:rsidRDefault="0065173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915A48" w:rsidRPr="0018773F" w14:paraId="2E647893" w14:textId="77777777" w:rsidTr="00096C99">
        <w:trPr>
          <w:trHeight w:val="537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1AAB71" w14:textId="0C7C23C6" w:rsidR="00915A48" w:rsidRPr="0018773F" w:rsidRDefault="009E7BCD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2FDE01" w14:textId="77777777" w:rsidR="00915A48" w:rsidRPr="0018773F" w:rsidRDefault="00915A48" w:rsidP="009E7BCD">
            <w:pPr>
              <w:rPr>
                <w:rFonts w:ascii="Arial" w:hAnsi="Arial" w:cs="Arial"/>
              </w:rPr>
            </w:pPr>
          </w:p>
        </w:tc>
      </w:tr>
    </w:tbl>
    <w:p w14:paraId="4A5FF872" w14:textId="77777777" w:rsidR="00915A48" w:rsidRPr="0018773F" w:rsidRDefault="00915A48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915A48" w:rsidRPr="0018773F" w:rsidSect="00D17448">
      <w:headerReference w:type="default" r:id="rId10"/>
      <w:footerReference w:type="default" r:id="rId11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75A9C" w14:textId="77777777" w:rsidR="004B549E" w:rsidRDefault="004B549E">
      <w:r>
        <w:separator/>
      </w:r>
    </w:p>
  </w:endnote>
  <w:endnote w:type="continuationSeparator" w:id="0">
    <w:p w14:paraId="0F7E8DD9" w14:textId="77777777" w:rsidR="004B549E" w:rsidRDefault="004B5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37C56" w14:textId="77777777" w:rsidR="004B549E" w:rsidRDefault="004B549E">
      <w:r>
        <w:separator/>
      </w:r>
    </w:p>
  </w:footnote>
  <w:footnote w:type="continuationSeparator" w:id="0">
    <w:p w14:paraId="4BE45D9C" w14:textId="77777777" w:rsidR="004B549E" w:rsidRDefault="004B5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82FD7"/>
    <w:multiLevelType w:val="hybridMultilevel"/>
    <w:tmpl w:val="29948730"/>
    <w:lvl w:ilvl="0" w:tplc="FFFFFFFF">
      <w:start w:val="1"/>
      <w:numFmt w:val="lowerLetter"/>
      <w:lvlText w:val="%1)"/>
      <w:lvlJc w:val="left"/>
      <w:pPr>
        <w:ind w:left="5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32" w:hanging="360"/>
      </w:pPr>
    </w:lvl>
    <w:lvl w:ilvl="2" w:tplc="FFFFFFFF" w:tentative="1">
      <w:start w:val="1"/>
      <w:numFmt w:val="lowerRoman"/>
      <w:lvlText w:val="%3."/>
      <w:lvlJc w:val="right"/>
      <w:pPr>
        <w:ind w:left="1952" w:hanging="180"/>
      </w:pPr>
    </w:lvl>
    <w:lvl w:ilvl="3" w:tplc="FFFFFFFF" w:tentative="1">
      <w:start w:val="1"/>
      <w:numFmt w:val="decimal"/>
      <w:lvlText w:val="%4."/>
      <w:lvlJc w:val="left"/>
      <w:pPr>
        <w:ind w:left="2672" w:hanging="360"/>
      </w:pPr>
    </w:lvl>
    <w:lvl w:ilvl="4" w:tplc="FFFFFFFF" w:tentative="1">
      <w:start w:val="1"/>
      <w:numFmt w:val="lowerLetter"/>
      <w:lvlText w:val="%5."/>
      <w:lvlJc w:val="left"/>
      <w:pPr>
        <w:ind w:left="3392" w:hanging="360"/>
      </w:pPr>
    </w:lvl>
    <w:lvl w:ilvl="5" w:tplc="FFFFFFFF" w:tentative="1">
      <w:start w:val="1"/>
      <w:numFmt w:val="lowerRoman"/>
      <w:lvlText w:val="%6."/>
      <w:lvlJc w:val="right"/>
      <w:pPr>
        <w:ind w:left="4112" w:hanging="180"/>
      </w:pPr>
    </w:lvl>
    <w:lvl w:ilvl="6" w:tplc="FFFFFFFF" w:tentative="1">
      <w:start w:val="1"/>
      <w:numFmt w:val="decimal"/>
      <w:lvlText w:val="%7."/>
      <w:lvlJc w:val="left"/>
      <w:pPr>
        <w:ind w:left="4832" w:hanging="360"/>
      </w:pPr>
    </w:lvl>
    <w:lvl w:ilvl="7" w:tplc="FFFFFFFF" w:tentative="1">
      <w:start w:val="1"/>
      <w:numFmt w:val="lowerLetter"/>
      <w:lvlText w:val="%8."/>
      <w:lvlJc w:val="left"/>
      <w:pPr>
        <w:ind w:left="5552" w:hanging="360"/>
      </w:pPr>
    </w:lvl>
    <w:lvl w:ilvl="8" w:tplc="FFFFFFFF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" w15:restartNumberingAfterBreak="0">
    <w:nsid w:val="7BCC0F20"/>
    <w:multiLevelType w:val="hybridMultilevel"/>
    <w:tmpl w:val="29948730"/>
    <w:lvl w:ilvl="0" w:tplc="F32C81BA">
      <w:start w:val="1"/>
      <w:numFmt w:val="lowerLetter"/>
      <w:lvlText w:val="%1)"/>
      <w:lvlJc w:val="left"/>
      <w:pPr>
        <w:ind w:left="5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2" w:hanging="360"/>
      </w:pPr>
    </w:lvl>
    <w:lvl w:ilvl="2" w:tplc="0405001B" w:tentative="1">
      <w:start w:val="1"/>
      <w:numFmt w:val="lowerRoman"/>
      <w:lvlText w:val="%3."/>
      <w:lvlJc w:val="right"/>
      <w:pPr>
        <w:ind w:left="1952" w:hanging="180"/>
      </w:pPr>
    </w:lvl>
    <w:lvl w:ilvl="3" w:tplc="0405000F" w:tentative="1">
      <w:start w:val="1"/>
      <w:numFmt w:val="decimal"/>
      <w:lvlText w:val="%4."/>
      <w:lvlJc w:val="left"/>
      <w:pPr>
        <w:ind w:left="2672" w:hanging="360"/>
      </w:pPr>
    </w:lvl>
    <w:lvl w:ilvl="4" w:tplc="04050019" w:tentative="1">
      <w:start w:val="1"/>
      <w:numFmt w:val="lowerLetter"/>
      <w:lvlText w:val="%5."/>
      <w:lvlJc w:val="left"/>
      <w:pPr>
        <w:ind w:left="3392" w:hanging="360"/>
      </w:pPr>
    </w:lvl>
    <w:lvl w:ilvl="5" w:tplc="0405001B" w:tentative="1">
      <w:start w:val="1"/>
      <w:numFmt w:val="lowerRoman"/>
      <w:lvlText w:val="%6."/>
      <w:lvlJc w:val="right"/>
      <w:pPr>
        <w:ind w:left="4112" w:hanging="180"/>
      </w:pPr>
    </w:lvl>
    <w:lvl w:ilvl="6" w:tplc="0405000F" w:tentative="1">
      <w:start w:val="1"/>
      <w:numFmt w:val="decimal"/>
      <w:lvlText w:val="%7."/>
      <w:lvlJc w:val="left"/>
      <w:pPr>
        <w:ind w:left="4832" w:hanging="360"/>
      </w:pPr>
    </w:lvl>
    <w:lvl w:ilvl="7" w:tplc="04050019" w:tentative="1">
      <w:start w:val="1"/>
      <w:numFmt w:val="lowerLetter"/>
      <w:lvlText w:val="%8."/>
      <w:lvlJc w:val="left"/>
      <w:pPr>
        <w:ind w:left="5552" w:hanging="360"/>
      </w:pPr>
    </w:lvl>
    <w:lvl w:ilvl="8" w:tplc="0405001B" w:tentative="1">
      <w:start w:val="1"/>
      <w:numFmt w:val="lowerRoman"/>
      <w:lvlText w:val="%9."/>
      <w:lvlJc w:val="right"/>
      <w:pPr>
        <w:ind w:left="6272" w:hanging="180"/>
      </w:pPr>
    </w:lvl>
  </w:abstractNum>
  <w:num w:numId="1" w16cid:durableId="1533229357">
    <w:abstractNumId w:val="1"/>
  </w:num>
  <w:num w:numId="2" w16cid:durableId="103572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11C09"/>
    <w:rsid w:val="0002715D"/>
    <w:rsid w:val="000347A5"/>
    <w:rsid w:val="00035F2C"/>
    <w:rsid w:val="0004622D"/>
    <w:rsid w:val="00057D3D"/>
    <w:rsid w:val="000722CB"/>
    <w:rsid w:val="00081CFE"/>
    <w:rsid w:val="00096C99"/>
    <w:rsid w:val="0009738E"/>
    <w:rsid w:val="00097529"/>
    <w:rsid w:val="000B0179"/>
    <w:rsid w:val="000B4BD5"/>
    <w:rsid w:val="000B51AB"/>
    <w:rsid w:val="000F0871"/>
    <w:rsid w:val="000F1396"/>
    <w:rsid w:val="00100BE5"/>
    <w:rsid w:val="001537A2"/>
    <w:rsid w:val="00160490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0483"/>
    <w:rsid w:val="00313453"/>
    <w:rsid w:val="0032362C"/>
    <w:rsid w:val="0033111A"/>
    <w:rsid w:val="003370E0"/>
    <w:rsid w:val="00361657"/>
    <w:rsid w:val="003627B9"/>
    <w:rsid w:val="003D401D"/>
    <w:rsid w:val="003E15FE"/>
    <w:rsid w:val="003E34B3"/>
    <w:rsid w:val="0040546B"/>
    <w:rsid w:val="00405A69"/>
    <w:rsid w:val="00421ADF"/>
    <w:rsid w:val="004226FF"/>
    <w:rsid w:val="004419D3"/>
    <w:rsid w:val="00443B92"/>
    <w:rsid w:val="00454297"/>
    <w:rsid w:val="00455059"/>
    <w:rsid w:val="00471A8F"/>
    <w:rsid w:val="00475E39"/>
    <w:rsid w:val="004921BB"/>
    <w:rsid w:val="00497205"/>
    <w:rsid w:val="004A2ECE"/>
    <w:rsid w:val="004B2D20"/>
    <w:rsid w:val="004B4658"/>
    <w:rsid w:val="004B549E"/>
    <w:rsid w:val="004C2B3E"/>
    <w:rsid w:val="004C351A"/>
    <w:rsid w:val="004C7402"/>
    <w:rsid w:val="005147B2"/>
    <w:rsid w:val="00543861"/>
    <w:rsid w:val="005514B9"/>
    <w:rsid w:val="00554F19"/>
    <w:rsid w:val="00556BA0"/>
    <w:rsid w:val="00557EEE"/>
    <w:rsid w:val="00584432"/>
    <w:rsid w:val="005963D4"/>
    <w:rsid w:val="005A302F"/>
    <w:rsid w:val="005A3E09"/>
    <w:rsid w:val="005C28CA"/>
    <w:rsid w:val="005C63F1"/>
    <w:rsid w:val="00601765"/>
    <w:rsid w:val="006249AD"/>
    <w:rsid w:val="006330E1"/>
    <w:rsid w:val="00640300"/>
    <w:rsid w:val="006469C2"/>
    <w:rsid w:val="00651737"/>
    <w:rsid w:val="00657786"/>
    <w:rsid w:val="006840E7"/>
    <w:rsid w:val="00691AC0"/>
    <w:rsid w:val="006977C3"/>
    <w:rsid w:val="006C0EE4"/>
    <w:rsid w:val="00706388"/>
    <w:rsid w:val="007150A5"/>
    <w:rsid w:val="007171AC"/>
    <w:rsid w:val="0074558D"/>
    <w:rsid w:val="00754D08"/>
    <w:rsid w:val="00757391"/>
    <w:rsid w:val="00787B5D"/>
    <w:rsid w:val="00795D32"/>
    <w:rsid w:val="007A1F24"/>
    <w:rsid w:val="007C1C93"/>
    <w:rsid w:val="007D0AAE"/>
    <w:rsid w:val="007D404C"/>
    <w:rsid w:val="007E527D"/>
    <w:rsid w:val="007E7902"/>
    <w:rsid w:val="007F69F0"/>
    <w:rsid w:val="00820840"/>
    <w:rsid w:val="00824BB7"/>
    <w:rsid w:val="0084334C"/>
    <w:rsid w:val="0086705B"/>
    <w:rsid w:val="008758C5"/>
    <w:rsid w:val="008B655E"/>
    <w:rsid w:val="008C2AC7"/>
    <w:rsid w:val="008D5708"/>
    <w:rsid w:val="008F3726"/>
    <w:rsid w:val="009015D1"/>
    <w:rsid w:val="00915A48"/>
    <w:rsid w:val="009564E6"/>
    <w:rsid w:val="00965DDC"/>
    <w:rsid w:val="00965F22"/>
    <w:rsid w:val="00971CFC"/>
    <w:rsid w:val="00984D51"/>
    <w:rsid w:val="009A02B0"/>
    <w:rsid w:val="009A4200"/>
    <w:rsid w:val="009B3762"/>
    <w:rsid w:val="009C0433"/>
    <w:rsid w:val="009C35C3"/>
    <w:rsid w:val="009D1529"/>
    <w:rsid w:val="009E7175"/>
    <w:rsid w:val="009E7BCD"/>
    <w:rsid w:val="00A16568"/>
    <w:rsid w:val="00A16D3F"/>
    <w:rsid w:val="00A213DB"/>
    <w:rsid w:val="00A22F08"/>
    <w:rsid w:val="00A27962"/>
    <w:rsid w:val="00A33596"/>
    <w:rsid w:val="00A501AB"/>
    <w:rsid w:val="00A52B71"/>
    <w:rsid w:val="00AA5196"/>
    <w:rsid w:val="00AF06DE"/>
    <w:rsid w:val="00AF0E7C"/>
    <w:rsid w:val="00AF341C"/>
    <w:rsid w:val="00AF40A9"/>
    <w:rsid w:val="00AF64FC"/>
    <w:rsid w:val="00B101A6"/>
    <w:rsid w:val="00B1140F"/>
    <w:rsid w:val="00B269F8"/>
    <w:rsid w:val="00B32ABB"/>
    <w:rsid w:val="00B34F47"/>
    <w:rsid w:val="00B74B8F"/>
    <w:rsid w:val="00B81EDB"/>
    <w:rsid w:val="00B85745"/>
    <w:rsid w:val="00BA2A28"/>
    <w:rsid w:val="00BA3FC6"/>
    <w:rsid w:val="00BA7826"/>
    <w:rsid w:val="00BB1733"/>
    <w:rsid w:val="00BB3945"/>
    <w:rsid w:val="00BB4AF3"/>
    <w:rsid w:val="00BC6B22"/>
    <w:rsid w:val="00BE155D"/>
    <w:rsid w:val="00BE717F"/>
    <w:rsid w:val="00BF4C0A"/>
    <w:rsid w:val="00C03ABC"/>
    <w:rsid w:val="00C45CD7"/>
    <w:rsid w:val="00C610D5"/>
    <w:rsid w:val="00C83AB6"/>
    <w:rsid w:val="00C96AC4"/>
    <w:rsid w:val="00CD0087"/>
    <w:rsid w:val="00CE4AB0"/>
    <w:rsid w:val="00D0287A"/>
    <w:rsid w:val="00D04FDA"/>
    <w:rsid w:val="00D17448"/>
    <w:rsid w:val="00D27780"/>
    <w:rsid w:val="00D4788A"/>
    <w:rsid w:val="00D52698"/>
    <w:rsid w:val="00D5429D"/>
    <w:rsid w:val="00D621AA"/>
    <w:rsid w:val="00D6224C"/>
    <w:rsid w:val="00D6434E"/>
    <w:rsid w:val="00D91D38"/>
    <w:rsid w:val="00DC05F7"/>
    <w:rsid w:val="00DC2E82"/>
    <w:rsid w:val="00DC3CF9"/>
    <w:rsid w:val="00DC4B13"/>
    <w:rsid w:val="00DD674C"/>
    <w:rsid w:val="00DE15EC"/>
    <w:rsid w:val="00DF2C97"/>
    <w:rsid w:val="00E12AF3"/>
    <w:rsid w:val="00E149FA"/>
    <w:rsid w:val="00E164E7"/>
    <w:rsid w:val="00E5421C"/>
    <w:rsid w:val="00E6427F"/>
    <w:rsid w:val="00E649B1"/>
    <w:rsid w:val="00E64ECD"/>
    <w:rsid w:val="00E66833"/>
    <w:rsid w:val="00E77910"/>
    <w:rsid w:val="00E8294D"/>
    <w:rsid w:val="00E9272E"/>
    <w:rsid w:val="00EC13F2"/>
    <w:rsid w:val="00ED0EBE"/>
    <w:rsid w:val="00F23023"/>
    <w:rsid w:val="00F23FD3"/>
    <w:rsid w:val="00F251DF"/>
    <w:rsid w:val="00F3136D"/>
    <w:rsid w:val="00F3304F"/>
    <w:rsid w:val="00F94896"/>
    <w:rsid w:val="00F96236"/>
    <w:rsid w:val="00F971D1"/>
    <w:rsid w:val="00FC3987"/>
    <w:rsid w:val="00FE4DC6"/>
    <w:rsid w:val="00FF6179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character" w:customStyle="1" w:styleId="texttxulx36">
    <w:name w:val="_text_txulx_36"/>
    <w:basedOn w:val="Standardnpsmoodstavce"/>
    <w:rsid w:val="00915A48"/>
  </w:style>
  <w:style w:type="character" w:customStyle="1" w:styleId="valuetxulx39">
    <w:name w:val="_value_txulx_39"/>
    <w:basedOn w:val="Standardnpsmoodstavce"/>
    <w:rsid w:val="00915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26569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6368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3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616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0303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8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602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9624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1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47072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36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0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871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137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2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9745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723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0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6253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040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0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6558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06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7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3608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9039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981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EB91CD-437D-45C1-8680-44E6A1932E5C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9CD827FA-1DE6-4255-BA2F-853312E7C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C4BD6-E294-443F-B55F-92FBEEB41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79</cp:revision>
  <cp:lastPrinted>2021-08-24T05:59:00Z</cp:lastPrinted>
  <dcterms:created xsi:type="dcterms:W3CDTF">2018-03-06T07:15:00Z</dcterms:created>
  <dcterms:modified xsi:type="dcterms:W3CDTF">2026-02-06T08:36:00Z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